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708" w:left="3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4</w:t>
      </w:r>
    </w:p>
    <w:p w14:paraId="04000000">
      <w:pPr>
        <w:spacing w:after="0" w:line="240" w:lineRule="auto"/>
        <w:ind w:firstLine="708" w:left="3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 о проведении</w:t>
      </w:r>
    </w:p>
    <w:p w14:paraId="05000000">
      <w:pPr>
        <w:spacing w:after="0" w:line="240" w:lineRule="auto"/>
        <w:ind w:firstLine="0" w:left="424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Международных детских инклюзивных творческих Игр</w:t>
      </w:r>
    </w:p>
    <w:p w14:paraId="06000000">
      <w:pPr>
        <w:spacing w:after="0" w:line="240" w:lineRule="auto"/>
        <w:ind w:firstLine="0" w:left="4248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0" w:left="424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Директору автономного учреждения культуры Удмуртской Республики </w:t>
      </w:r>
    </w:p>
    <w:p w14:paraId="08000000">
      <w:pPr>
        <w:spacing w:after="0" w:line="240" w:lineRule="auto"/>
        <w:ind w:firstLine="0" w:left="42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«Республиканский дом народного творчества» </w:t>
      </w:r>
    </w:p>
    <w:p w14:paraId="09000000">
      <w:pPr>
        <w:pStyle w:val="Style_2"/>
        <w:keepNext w:val="0"/>
        <w:ind/>
        <w:jc w:val="both"/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t>Кайсиной Светлане Ризаевне</w:t>
      </w:r>
    </w:p>
    <w:p w14:paraId="0A000000"/>
    <w:p w14:paraId="0B000000">
      <w:pPr>
        <w:pStyle w:val="Style_2"/>
        <w:keepNext w:val="0"/>
        <w:ind/>
        <w:jc w:val="center"/>
      </w:pPr>
      <w:r>
        <w:t>Согласие на обработку персональных данных</w:t>
      </w:r>
    </w:p>
    <w:p w14:paraId="0C000000">
      <w:pPr>
        <w:pStyle w:val="Style_2"/>
        <w:keepNext w:val="0"/>
        <w:ind/>
        <w:jc w:val="both"/>
      </w:pPr>
    </w:p>
    <w:p w14:paraId="0D000000">
      <w:pPr>
        <w:pStyle w:val="Style_2"/>
        <w:keepNext w:val="0"/>
        <w:ind w:firstLine="709" w:left="0"/>
        <w:jc w:val="both"/>
      </w:pPr>
      <w:r>
        <w:t>Я, нижеподписавшийся(а</w:t>
      </w:r>
      <w:r>
        <w:t>яся</w:t>
      </w:r>
      <w:r>
        <w:t>) ___________________________________</w:t>
      </w:r>
    </w:p>
    <w:p w14:paraId="0E000000">
      <w:pPr>
        <w:pStyle w:val="Style_2"/>
        <w:keepNext w:val="0"/>
        <w:ind/>
        <w:jc w:val="both"/>
      </w:pPr>
      <w:r>
        <w:t>_______________________________________________________________, зарегистрированный(ая) по адресу _____________________________________</w:t>
      </w:r>
    </w:p>
    <w:p w14:paraId="0F000000">
      <w:pPr>
        <w:pStyle w:val="Style_2"/>
        <w:keepNext w:val="0"/>
        <w:ind/>
        <w:jc w:val="both"/>
      </w:pPr>
      <w:r>
        <w:t>__________________________________________________________________,</w:t>
      </w:r>
    </w:p>
    <w:p w14:paraId="10000000">
      <w:pPr>
        <w:pStyle w:val="Style_2"/>
        <w:keepNext w:val="0"/>
        <w:ind/>
        <w:jc w:val="both"/>
      </w:pPr>
      <w:r>
        <w:t xml:space="preserve">паспорт серии ____ </w:t>
      </w:r>
      <w:r>
        <w:t>№</w:t>
      </w:r>
      <w:r>
        <w:t xml:space="preserve"> ________, выдан _________________________________</w:t>
      </w:r>
    </w:p>
    <w:p w14:paraId="11000000">
      <w:pPr>
        <w:pStyle w:val="Style_2"/>
        <w:keepNext w:val="0"/>
        <w:ind/>
        <w:jc w:val="both"/>
      </w:pPr>
      <w:r>
        <w:t>________________________________________________________________,</w:t>
      </w:r>
    </w:p>
    <w:p w14:paraId="12000000">
      <w:pPr>
        <w:pStyle w:val="Style_2"/>
        <w:keepNext w:val="0"/>
        <w:ind/>
        <w:jc w:val="both"/>
      </w:pPr>
      <w:r>
        <w:t>«</w:t>
      </w:r>
      <w:r>
        <w:t>__</w:t>
      </w:r>
      <w:r>
        <w:t>»</w:t>
      </w:r>
      <w:r>
        <w:t xml:space="preserve"> ____________ года в соответствии с требованиями </w:t>
      </w:r>
      <w:r>
        <w:fldChar w:fldCharType="begin"/>
      </w:r>
      <w:r>
        <w:instrText>HYPERLINK "consultantplus://offline/ref=01AC746B8433BD34458F7961A7F7D218175AEA1D99B3AA78BB8D20F0EA48564E67A664955819175353817066921D6CDDFDAF24BCDC80C05E12qFF"</w:instrText>
      </w:r>
      <w:r>
        <w:fldChar w:fldCharType="separate"/>
      </w:r>
      <w:r>
        <w:t>статьи 9</w:t>
      </w:r>
      <w:r>
        <w:fldChar w:fldCharType="end"/>
      </w:r>
      <w:r>
        <w:t xml:space="preserve"> Федерального</w:t>
      </w:r>
      <w:r>
        <w:t xml:space="preserve"> </w:t>
      </w:r>
      <w:r>
        <w:t>закона от 27 июля 2006 года№152-ФЗ «О персональных данных»</w:t>
      </w:r>
      <w:r>
        <w:t xml:space="preserve"> (далее – Федеральный закон)</w:t>
      </w:r>
      <w:r>
        <w:t xml:space="preserve"> подтверждаю  свое</w:t>
      </w:r>
      <w:r>
        <w:t xml:space="preserve"> </w:t>
      </w:r>
      <w:r>
        <w:t xml:space="preserve">согласие </w:t>
      </w:r>
      <w:r>
        <w:t xml:space="preserve">автономному учреждению культуры Удмуртской Республики «Республиканский дом народного творчества» </w:t>
      </w:r>
      <w:r>
        <w:t>(далее –</w:t>
      </w:r>
      <w:r>
        <w:t xml:space="preserve"> АУК УР «РДНТ»</w:t>
      </w:r>
      <w:r>
        <w:t xml:space="preserve">),   расположенного </w:t>
      </w:r>
      <w:r>
        <w:t xml:space="preserve">по адресу: </w:t>
      </w:r>
      <w:r>
        <w:rPr>
          <w:u w:val="single"/>
        </w:rPr>
        <w:t>Удмуртская Республика, г. Ижевск, ул. Коммунаров, д. 363</w:t>
      </w:r>
      <w:r>
        <w:rPr>
          <w:u w:val="single"/>
        </w:rPr>
        <w:t>.</w:t>
      </w:r>
    </w:p>
    <w:p w14:paraId="13000000">
      <w:pPr>
        <w:pStyle w:val="Style_2"/>
        <w:keepNext w:val="0"/>
        <w:ind/>
        <w:jc w:val="both"/>
      </w:pPr>
      <w:r>
        <w:t xml:space="preserve"> на обработку моих персональных данных, включающих: </w:t>
      </w:r>
    </w:p>
    <w:p w14:paraId="14000000">
      <w:pPr>
        <w:pStyle w:val="Style_2"/>
        <w:keepNext w:val="0"/>
        <w:ind w:firstLine="709" w:left="0"/>
        <w:jc w:val="both"/>
      </w:pPr>
      <w:r>
        <w:t>фамилию, имя,</w:t>
      </w:r>
      <w:r>
        <w:t xml:space="preserve"> </w:t>
      </w:r>
      <w:r>
        <w:t xml:space="preserve">отчество,  </w:t>
      </w:r>
    </w:p>
    <w:p w14:paraId="15000000">
      <w:pPr>
        <w:pStyle w:val="Style_2"/>
        <w:keepNext w:val="0"/>
        <w:ind w:firstLine="709" w:left="0"/>
        <w:jc w:val="both"/>
      </w:pPr>
      <w:r>
        <w:t xml:space="preserve">пол, </w:t>
      </w:r>
    </w:p>
    <w:p w14:paraId="16000000">
      <w:pPr>
        <w:pStyle w:val="Style_2"/>
        <w:keepNext w:val="0"/>
        <w:ind w:firstLine="709" w:left="0"/>
        <w:jc w:val="both"/>
      </w:pPr>
      <w:r>
        <w:t xml:space="preserve">дату рождения, </w:t>
      </w:r>
    </w:p>
    <w:p w14:paraId="17000000">
      <w:pPr>
        <w:pStyle w:val="Style_2"/>
        <w:keepNext w:val="0"/>
        <w:ind w:firstLine="709" w:left="0"/>
        <w:jc w:val="both"/>
      </w:pPr>
      <w:r>
        <w:t xml:space="preserve">адрес регистрации по месту жительства, </w:t>
      </w:r>
    </w:p>
    <w:p w14:paraId="18000000">
      <w:pPr>
        <w:pStyle w:val="Style_2"/>
        <w:keepNext w:val="0"/>
        <w:ind w:firstLine="709" w:left="0"/>
        <w:jc w:val="both"/>
      </w:pPr>
      <w:r>
        <w:t>адрес</w:t>
      </w:r>
      <w:r>
        <w:t xml:space="preserve"> фактического </w:t>
      </w:r>
      <w:r>
        <w:t xml:space="preserve">проживания, </w:t>
      </w:r>
    </w:p>
    <w:p w14:paraId="19000000">
      <w:pPr>
        <w:pStyle w:val="Style_2"/>
        <w:keepNext w:val="0"/>
        <w:ind w:firstLine="709" w:left="0"/>
        <w:jc w:val="both"/>
      </w:pPr>
      <w:r>
        <w:t xml:space="preserve">контактный телефон(ы), </w:t>
      </w:r>
    </w:p>
    <w:p w14:paraId="1A000000">
      <w:pPr>
        <w:pStyle w:val="Style_2"/>
        <w:keepNext w:val="0"/>
        <w:ind w:firstLine="709" w:left="0"/>
        <w:jc w:val="both"/>
      </w:pPr>
      <w:r>
        <w:t>адрес электронной  почты,</w:t>
      </w:r>
    </w:p>
    <w:p w14:paraId="1B000000">
      <w:pPr>
        <w:pStyle w:val="Style_2"/>
        <w:keepNext w:val="0"/>
        <w:ind w:firstLine="709" w:left="0"/>
        <w:jc w:val="both"/>
      </w:pPr>
      <w:r>
        <w:t>паспортные</w:t>
      </w:r>
      <w:r>
        <w:t xml:space="preserve"> данные,  </w:t>
      </w:r>
    </w:p>
    <w:p w14:paraId="1C000000">
      <w:pPr>
        <w:pStyle w:val="Style_2"/>
        <w:keepNext w:val="0"/>
        <w:ind w:firstLine="709" w:left="0"/>
        <w:jc w:val="both"/>
      </w:pPr>
      <w:r>
        <w:t xml:space="preserve">ИНН, </w:t>
      </w:r>
    </w:p>
    <w:p w14:paraId="1D000000">
      <w:pPr>
        <w:pStyle w:val="Style_2"/>
        <w:keepNext w:val="0"/>
        <w:ind w:firstLine="1" w:left="708"/>
        <w:jc w:val="both"/>
      </w:pPr>
      <w:r>
        <w:t>страховой номер индивидуального лицевого счета в</w:t>
      </w:r>
      <w:r>
        <w:t xml:space="preserve"> </w:t>
      </w:r>
      <w:r>
        <w:t xml:space="preserve">Пенсионном   фонде России (СНИЛС), </w:t>
      </w:r>
    </w:p>
    <w:p w14:paraId="1E000000">
      <w:pPr>
        <w:pStyle w:val="Style_2"/>
        <w:keepNext w:val="0"/>
        <w:ind w:firstLine="709" w:left="0"/>
        <w:jc w:val="both"/>
      </w:pPr>
      <w:r>
        <w:t xml:space="preserve">данные о состоянии моего здоровья, </w:t>
      </w:r>
    </w:p>
    <w:p w14:paraId="1F000000">
      <w:pPr>
        <w:pStyle w:val="Style_2"/>
        <w:keepNext w:val="0"/>
        <w:ind w:firstLine="709" w:left="0"/>
        <w:jc w:val="both"/>
      </w:pPr>
      <w:r>
        <w:t xml:space="preserve">данные о </w:t>
      </w:r>
      <w:r>
        <w:t>месте</w:t>
      </w:r>
      <w:r>
        <w:t>/</w:t>
      </w:r>
      <w:r>
        <w:t>учебы (работы).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Обработка (сбор, систематизация, накопление, хранение, уточнение, использование, передача, уничтожение) моих персональных данных осуществляется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рамках проведения </w:t>
      </w:r>
      <w:bookmarkStart w:id="1" w:name="_GoBack"/>
      <w:bookmarkEnd w:id="1"/>
      <w:r>
        <w:rPr>
          <w:rFonts w:ascii="Times New Roman" w:hAnsi="Times New Roman"/>
          <w:sz w:val="28"/>
        </w:rPr>
        <w:t>Международных детских инклюзивных творческих Игр.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предоставляю </w:t>
      </w:r>
      <w:r>
        <w:rPr>
          <w:rFonts w:ascii="Times New Roman" w:hAnsi="Times New Roman"/>
          <w:sz w:val="28"/>
        </w:rPr>
        <w:t>Республиканскому дому народного творчества</w:t>
      </w:r>
      <w:r>
        <w:rPr>
          <w:rFonts w:ascii="Times New Roman" w:hAnsi="Times New Roman"/>
          <w:sz w:val="28"/>
        </w:rPr>
        <w:t xml:space="preserve"> право осуществлять все действия (операции) с моими персональными данными, </w:t>
      </w:r>
      <w:r>
        <w:rPr>
          <w:rFonts w:ascii="Times New Roman" w:hAnsi="Times New Roman"/>
          <w:sz w:val="28"/>
        </w:rPr>
        <w:t>включая сбор, систематизацию, накопление, хранение, обновление, изменение, использование, обезличивание, блокирование, уничтожение,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Республиканский дом народного творчества</w:t>
      </w:r>
      <w:r>
        <w:rPr>
          <w:rFonts w:ascii="Times New Roman" w:hAnsi="Times New Roman"/>
          <w:sz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>
        <w:rPr>
          <w:rFonts w:ascii="Times New Roman" w:hAnsi="Times New Roman"/>
          <w:sz w:val="28"/>
        </w:rPr>
        <w:t>Республиканского дома народного творчества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Республиканский дом народного творчества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гарантирует, что обработка персональных данных осуществляется в соответствии с законодательством Российской Федерации.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действует в течение __________ с даты его предоставления</w:t>
      </w:r>
      <w:r>
        <w:rPr>
          <w:rFonts w:ascii="Times New Roman" w:hAnsi="Times New Roman"/>
          <w:sz w:val="28"/>
        </w:rPr>
        <w:t xml:space="preserve">. 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8"/>
        </w:rPr>
        <w:t>Республиканского дома народного творчества</w:t>
      </w:r>
      <w:r>
        <w:rPr>
          <w:rFonts w:ascii="Times New Roman" w:hAnsi="Times New Roman"/>
          <w:sz w:val="28"/>
        </w:rPr>
        <w:t xml:space="preserve"> по почте заказным письмом с уведомлением о вручении или вручен лично под расписку уполномоченному представителю </w:t>
      </w:r>
      <w:r>
        <w:rPr>
          <w:rFonts w:ascii="Times New Roman" w:hAnsi="Times New Roman"/>
          <w:sz w:val="28"/>
        </w:rPr>
        <w:t>Республиканского дома народного творчества</w:t>
      </w:r>
      <w:r>
        <w:rPr>
          <w:rFonts w:ascii="Times New Roman" w:hAnsi="Times New Roman"/>
          <w:sz w:val="28"/>
        </w:rPr>
        <w:t>.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Обработка персональных данных прекращается в течение трех дней с момента получения </w:t>
      </w:r>
      <w:r>
        <w:rPr>
          <w:rFonts w:ascii="Times New Roman" w:hAnsi="Times New Roman"/>
          <w:sz w:val="28"/>
        </w:rPr>
        <w:t>Республиканским домом народного творчества</w:t>
      </w:r>
      <w:r>
        <w:rPr>
          <w:rFonts w:ascii="Times New Roman" w:hAnsi="Times New Roman"/>
          <w:sz w:val="28"/>
        </w:rPr>
        <w:t xml:space="preserve"> письменного заявления (отзыва) и/или в случае достижения цели обработки и уничтожается в срок и на условиях, установленных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t>законом,</w:t>
      </w:r>
      <w:r>
        <w:rPr>
          <w:rFonts w:ascii="Times New Roman" w:hAnsi="Times New Roman"/>
          <w:sz w:val="28"/>
        </w:rPr>
        <w:t xml:space="preserve"> если не предусмотрено иное.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проинформирован(а), что обработка персональных данн</w:t>
      </w:r>
      <w:r>
        <w:rPr>
          <w:rFonts w:ascii="Times New Roman" w:hAnsi="Times New Roman"/>
          <w:sz w:val="28"/>
        </w:rPr>
        <w:t>ых –</w:t>
      </w:r>
      <w:r>
        <w:rPr>
          <w:rFonts w:ascii="Times New Roman" w:hAnsi="Times New Roman"/>
          <w:sz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Подтверждаю, что ознакомлен(а) с положениями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"consultantplus://offline/ref=28ED5C0B61CA686EE3838897891B2B3A23B4ABCA0860713B7E8C7EED197B12FCBD47D8B7D770360E8374D52EDEyD4CJ"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права и обязанности в области защиты персональных данных мне разъяснены.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2"/>
        <w:keepNext w:val="0"/>
        <w:ind/>
        <w:jc w:val="both"/>
      </w:pPr>
      <w:r>
        <w:t xml:space="preserve"> /______________________/ __________________________________________</w:t>
      </w:r>
    </w:p>
    <w:p w14:paraId="2B000000">
      <w:pPr>
        <w:pStyle w:val="Style_2"/>
        <w:keepNext w:val="0"/>
        <w:ind w:firstLine="709" w:left="0"/>
        <w:jc w:val="both"/>
      </w:pPr>
      <w:r>
        <w:t xml:space="preserve">           (подпись)                         (И.О. Фамилия)</w:t>
      </w:r>
    </w:p>
    <w:p w14:paraId="2C000000">
      <w:pPr>
        <w:pStyle w:val="Style_2"/>
        <w:keepNext w:val="0"/>
        <w:ind w:firstLine="709" w:left="0"/>
        <w:jc w:val="both"/>
      </w:pPr>
    </w:p>
    <w:p w14:paraId="2D000000">
      <w:pPr>
        <w:pStyle w:val="Style_2"/>
        <w:keepNext w:val="0"/>
        <w:ind/>
        <w:jc w:val="both"/>
      </w:pPr>
      <w:r>
        <w:t xml:space="preserve"> Дата: «</w:t>
      </w:r>
      <w:r>
        <w:t>__</w:t>
      </w:r>
      <w:r>
        <w:t>»</w:t>
      </w:r>
      <w:r>
        <w:t xml:space="preserve"> _____________ 20__ г.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rPr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3000000">
      <w:pPr>
        <w:pStyle w:val="Style_3"/>
      </w:pPr>
      <w:r>
        <w:tab/>
      </w:r>
    </w:p>
    <w:p w14:paraId="34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568" w:footer="708" w:gutter="0" w:header="708" w:left="1701" w:right="70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ody Text"/>
    <w:basedOn w:val="Style_4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Body Text"/>
    <w:basedOn w:val="Style_4_ch"/>
    <w:link w:val="Style_6"/>
    <w:rPr>
      <w:rFonts w:ascii="Times New Roman" w:hAnsi="Times New Roman"/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4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Balloon Text"/>
    <w:basedOn w:val="Style_4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spacing w:after="0" w:line="240" w:lineRule="auto"/>
      <w:ind/>
      <w:jc w:val="right"/>
      <w:outlineLvl w:val="0"/>
    </w:pPr>
    <w:rPr>
      <w:rFonts w:ascii="Times New Roman" w:hAnsi="Times New Roman"/>
      <w:sz w:val="28"/>
    </w:rPr>
  </w:style>
  <w:style w:styleId="Style_2_ch" w:type="character">
    <w:name w:val="heading 1"/>
    <w:basedOn w:val="Style_4_ch"/>
    <w:link w:val="Style_2"/>
    <w:rPr>
      <w:rFonts w:ascii="Times New Roman" w:hAnsi="Times New Roman"/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Nonformat"/>
    <w:link w:val="Style_20_ch"/>
    <w:pPr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ConsPlusNonformat"/>
    <w:link w:val="Style_20"/>
    <w:rPr>
      <w:rFonts w:ascii="Courier New" w:hAnsi="Courier New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3" w:type="paragraph">
    <w:name w:val="Title"/>
    <w:basedOn w:val="Style_4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_ch" w:type="character">
    <w:name w:val="Title"/>
    <w:basedOn w:val="Style_4_ch"/>
    <w:link w:val="Style_3"/>
    <w:rPr>
      <w:rFonts w:ascii="Times New Roman" w:hAnsi="Times New Roman"/>
      <w:b w:val="1"/>
      <w:sz w:val="28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2022-07-25T10:48:37Z</dcterms:modified>
</cp:coreProperties>
</file>